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F5C4" w14:textId="77777777" w:rsidR="00C52819" w:rsidRPr="00C52819" w:rsidRDefault="00C52819" w:rsidP="00C52819">
      <w:pPr>
        <w:spacing w:line="235" w:lineRule="atLeast"/>
        <w:rPr>
          <w:rFonts w:ascii="Calibri" w:eastAsia="Times New Roman" w:hAnsi="Calibri" w:cs="Calibri"/>
        </w:rPr>
      </w:pPr>
      <w:r w:rsidRPr="00C528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Congressman Davy</w:t>
      </w:r>
      <w:r w:rsidRPr="00C52819">
        <w:rPr>
          <w:rFonts w:ascii="Times New Roman" w:eastAsia="Times New Roman" w:hAnsi="Times New Roman" w:cs="Times New Roman"/>
          <w:b/>
          <w:bCs/>
          <w:sz w:val="24"/>
          <w:szCs w:val="24"/>
        </w:rPr>
        <w:t> – Synopsis</w:t>
      </w:r>
    </w:p>
    <w:p w14:paraId="6CC30B36" w14:textId="77777777" w:rsidR="00C52819" w:rsidRPr="00C52819" w:rsidRDefault="00C52819" w:rsidP="00C52819">
      <w:pPr>
        <w:spacing w:line="235" w:lineRule="atLeast"/>
        <w:rPr>
          <w:rFonts w:ascii="Calibri" w:eastAsia="Times New Roman" w:hAnsi="Calibri" w:cs="Calibri"/>
        </w:rPr>
      </w:pPr>
      <w:r w:rsidRPr="00C52819">
        <w:rPr>
          <w:rFonts w:ascii="Times New Roman" w:eastAsia="Times New Roman" w:hAnsi="Times New Roman" w:cs="Times New Roman"/>
          <w:sz w:val="24"/>
          <w:szCs w:val="24"/>
          <w:u w:val="single"/>
        </w:rPr>
        <w:t>Act One</w:t>
      </w:r>
    </w:p>
    <w:p w14:paraId="1191FA80" w14:textId="77777777" w:rsidR="00C52819" w:rsidRPr="00C52819" w:rsidRDefault="00C52819" w:rsidP="00C52819">
      <w:pPr>
        <w:spacing w:line="235" w:lineRule="atLeast"/>
        <w:rPr>
          <w:rFonts w:ascii="Calibri" w:eastAsia="Times New Roman" w:hAnsi="Calibri" w:cs="Calibri"/>
        </w:rPr>
      </w:pPr>
      <w:r w:rsidRPr="00C52819">
        <w:rPr>
          <w:rFonts w:ascii="Times New Roman" w:eastAsia="Times New Roman" w:hAnsi="Times New Roman" w:cs="Times New Roman"/>
          <w:sz w:val="24"/>
          <w:szCs w:val="24"/>
        </w:rPr>
        <w:t>It is 1833. Legendary frontiersman </w:t>
      </w:r>
      <w:r w:rsidRPr="00C52819">
        <w:rPr>
          <w:rFonts w:ascii="Times New Roman" w:eastAsia="Times New Roman" w:hAnsi="Times New Roman" w:cs="Times New Roman"/>
          <w:b/>
          <w:bCs/>
          <w:sz w:val="24"/>
          <w:szCs w:val="24"/>
        </w:rPr>
        <w:t>Davy Crockett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 is running to return to the U.S. House of Representatives. (Tennessee voters kicked him out in 1831.)</w:t>
      </w:r>
    </w:p>
    <w:p w14:paraId="2843B8EC" w14:textId="77777777" w:rsidR="00C52819" w:rsidRPr="00C52819" w:rsidRDefault="00C52819" w:rsidP="00C52819">
      <w:pPr>
        <w:spacing w:line="235" w:lineRule="atLeast"/>
        <w:rPr>
          <w:rFonts w:ascii="Calibri" w:eastAsia="Times New Roman" w:hAnsi="Calibri" w:cs="Calibri"/>
        </w:rPr>
      </w:pPr>
      <w:r w:rsidRPr="00C52819">
        <w:rPr>
          <w:rFonts w:ascii="Times New Roman" w:eastAsia="Times New Roman" w:hAnsi="Times New Roman" w:cs="Times New Roman"/>
          <w:b/>
          <w:bCs/>
          <w:sz w:val="24"/>
          <w:szCs w:val="24"/>
        </w:rPr>
        <w:t>Anne Royall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 is the first American woman to publish her own newspaper. </w:t>
      </w:r>
      <w:r w:rsidRPr="00C52819">
        <w:rPr>
          <w:rFonts w:ascii="Times New Roman" w:eastAsia="Times New Roman" w:hAnsi="Times New Roman" w:cs="Times New Roman"/>
          <w:i/>
          <w:iCs/>
          <w:sz w:val="24"/>
          <w:szCs w:val="24"/>
        </w:rPr>
        <w:t>(“The Ballad of Anne Royall”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) She travels to Tennessee to watch Davy Crockett lay out his populist platform. (</w:t>
      </w:r>
      <w:r w:rsidRPr="00C52819">
        <w:rPr>
          <w:rFonts w:ascii="Times New Roman" w:eastAsia="Times New Roman" w:hAnsi="Times New Roman" w:cs="Times New Roman"/>
          <w:i/>
          <w:iCs/>
          <w:sz w:val="24"/>
          <w:szCs w:val="24"/>
        </w:rPr>
        <w:t>“Poor Man’s Friend”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) Crockett wins.</w:t>
      </w:r>
    </w:p>
    <w:p w14:paraId="491A06F5" w14:textId="77777777" w:rsidR="00C52819" w:rsidRPr="00C52819" w:rsidRDefault="00C52819" w:rsidP="00C52819">
      <w:pPr>
        <w:spacing w:line="235" w:lineRule="atLeast"/>
        <w:rPr>
          <w:rFonts w:ascii="Calibri" w:eastAsia="Times New Roman" w:hAnsi="Calibri" w:cs="Calibri"/>
        </w:rPr>
      </w:pPr>
      <w:r w:rsidRPr="00C52819">
        <w:rPr>
          <w:rFonts w:ascii="Times New Roman" w:eastAsia="Times New Roman" w:hAnsi="Times New Roman" w:cs="Times New Roman"/>
          <w:sz w:val="24"/>
          <w:szCs w:val="24"/>
        </w:rPr>
        <w:t>In Washington City, boarding house proprietor </w:t>
      </w:r>
      <w:r w:rsidRPr="00C52819">
        <w:rPr>
          <w:rFonts w:ascii="Times New Roman" w:eastAsia="Times New Roman" w:hAnsi="Times New Roman" w:cs="Times New Roman"/>
          <w:b/>
          <w:bCs/>
          <w:sz w:val="24"/>
          <w:szCs w:val="24"/>
        </w:rPr>
        <w:t>Mrs. Ball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 and her employee, </w:t>
      </w:r>
      <w:r w:rsidRPr="00C52819">
        <w:rPr>
          <w:rFonts w:ascii="Times New Roman" w:eastAsia="Times New Roman" w:hAnsi="Times New Roman" w:cs="Times New Roman"/>
          <w:b/>
          <w:bCs/>
          <w:sz w:val="24"/>
          <w:szCs w:val="24"/>
        </w:rPr>
        <w:t>Sarah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, await Crockett. Yet they face competition from </w:t>
      </w:r>
      <w:r w:rsidRPr="00C52819">
        <w:rPr>
          <w:rFonts w:ascii="Times New Roman" w:eastAsia="Times New Roman" w:hAnsi="Times New Roman" w:cs="Times New Roman"/>
          <w:b/>
          <w:bCs/>
          <w:sz w:val="24"/>
          <w:szCs w:val="24"/>
        </w:rPr>
        <w:t>Mrs. Brown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 – who runs a fancy hotel across the street. The two women joust over their vision of Washington’s future. (</w:t>
      </w:r>
      <w:r w:rsidRPr="00C52819">
        <w:rPr>
          <w:rFonts w:ascii="Times New Roman" w:eastAsia="Times New Roman" w:hAnsi="Times New Roman" w:cs="Times New Roman"/>
          <w:i/>
          <w:iCs/>
          <w:sz w:val="24"/>
          <w:szCs w:val="24"/>
        </w:rPr>
        <w:t>“Washington City”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689BAF3" w14:textId="77777777" w:rsidR="00C52819" w:rsidRPr="00C52819" w:rsidRDefault="00C52819" w:rsidP="00C52819">
      <w:pPr>
        <w:spacing w:before="240" w:line="235" w:lineRule="atLeast"/>
        <w:rPr>
          <w:rFonts w:ascii="Calibri" w:eastAsia="Times New Roman" w:hAnsi="Calibri" w:cs="Calibri"/>
        </w:rPr>
      </w:pPr>
      <w:r w:rsidRPr="00C52819">
        <w:rPr>
          <w:rFonts w:ascii="Times New Roman" w:eastAsia="Times New Roman" w:hAnsi="Times New Roman" w:cs="Times New Roman"/>
          <w:sz w:val="24"/>
          <w:szCs w:val="24"/>
        </w:rPr>
        <w:t>The 1833 election created a nation deeply divided between the </w:t>
      </w:r>
      <w:r w:rsidRPr="00C52819">
        <w:rPr>
          <w:rFonts w:ascii="Times New Roman" w:eastAsia="Times New Roman" w:hAnsi="Times New Roman" w:cs="Times New Roman"/>
          <w:b/>
          <w:bCs/>
          <w:sz w:val="24"/>
          <w:szCs w:val="24"/>
        </w:rPr>
        <w:t>Democrats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 supporting President Andrew Jackson and the </w:t>
      </w:r>
      <w:r w:rsidRPr="00C52819">
        <w:rPr>
          <w:rFonts w:ascii="Times New Roman" w:eastAsia="Times New Roman" w:hAnsi="Times New Roman" w:cs="Times New Roman"/>
          <w:b/>
          <w:bCs/>
          <w:sz w:val="24"/>
          <w:szCs w:val="24"/>
        </w:rPr>
        <w:t>Whigs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 opposing him. The two parties address their differences in a song. (</w:t>
      </w:r>
      <w:r w:rsidRPr="00C52819">
        <w:rPr>
          <w:rFonts w:ascii="Times New Roman" w:eastAsia="Times New Roman" w:hAnsi="Times New Roman" w:cs="Times New Roman"/>
          <w:i/>
          <w:iCs/>
          <w:sz w:val="24"/>
          <w:szCs w:val="24"/>
        </w:rPr>
        <w:t>“A Faction.”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) as they try to claim Crockett as their own. But Crockett lays out his own independent vision. (</w:t>
      </w:r>
      <w:r w:rsidRPr="00C52819">
        <w:rPr>
          <w:rFonts w:ascii="Times New Roman" w:eastAsia="Times New Roman" w:hAnsi="Times New Roman" w:cs="Times New Roman"/>
          <w:i/>
          <w:iCs/>
          <w:sz w:val="24"/>
          <w:szCs w:val="24"/>
        </w:rPr>
        <w:t>“A Permanent State of Affairs”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D5BCDD" w14:textId="77777777" w:rsidR="00C52819" w:rsidRPr="00C52819" w:rsidRDefault="00C52819" w:rsidP="00C52819">
      <w:pPr>
        <w:spacing w:before="240" w:line="235" w:lineRule="atLeast"/>
        <w:rPr>
          <w:rFonts w:ascii="Calibri" w:eastAsia="Times New Roman" w:hAnsi="Calibri" w:cs="Calibri"/>
        </w:rPr>
      </w:pPr>
      <w:r w:rsidRPr="00C52819">
        <w:rPr>
          <w:rFonts w:ascii="Times New Roman" w:eastAsia="Times New Roman" w:hAnsi="Times New Roman" w:cs="Times New Roman"/>
          <w:sz w:val="24"/>
          <w:szCs w:val="24"/>
        </w:rPr>
        <w:t>Mrs. Ball and Mrs. Brown’s skirmish ends when Crockett chooses the cozy familiarity of the boarding house </w:t>
      </w:r>
      <w:r w:rsidRPr="00C52819">
        <w:rPr>
          <w:rFonts w:ascii="Times New Roman" w:eastAsia="Times New Roman" w:hAnsi="Times New Roman" w:cs="Times New Roman"/>
          <w:i/>
          <w:iCs/>
          <w:sz w:val="24"/>
          <w:szCs w:val="24"/>
        </w:rPr>
        <w:t>(“The Comforts of Home”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). Mrs. Brown plots with the </w:t>
      </w:r>
      <w:r w:rsidRPr="00C52819">
        <w:rPr>
          <w:rFonts w:ascii="Times New Roman" w:eastAsia="Times New Roman" w:hAnsi="Times New Roman" w:cs="Times New Roman"/>
          <w:b/>
          <w:bCs/>
          <w:sz w:val="24"/>
          <w:szCs w:val="24"/>
        </w:rPr>
        <w:t>Lead Whig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 to bring Crockett to her hotel.</w:t>
      </w:r>
    </w:p>
    <w:p w14:paraId="5EBB5A27" w14:textId="77777777" w:rsidR="00C52819" w:rsidRPr="00C52819" w:rsidRDefault="00C52819" w:rsidP="00C52819">
      <w:pPr>
        <w:spacing w:before="240" w:line="235" w:lineRule="atLeast"/>
        <w:rPr>
          <w:rFonts w:ascii="Calibri" w:eastAsia="Times New Roman" w:hAnsi="Calibri" w:cs="Calibri"/>
        </w:rPr>
      </w:pPr>
      <w:r w:rsidRPr="00C52819">
        <w:rPr>
          <w:rFonts w:ascii="Times New Roman" w:eastAsia="Times New Roman" w:hAnsi="Times New Roman" w:cs="Times New Roman"/>
          <w:sz w:val="24"/>
          <w:szCs w:val="24"/>
        </w:rPr>
        <w:t>Anne Royall notices the forlorn figure of </w:t>
      </w:r>
      <w:r w:rsidRPr="00C52819">
        <w:rPr>
          <w:rFonts w:ascii="Times New Roman" w:eastAsia="Times New Roman" w:hAnsi="Times New Roman" w:cs="Times New Roman"/>
          <w:b/>
          <w:bCs/>
          <w:sz w:val="24"/>
          <w:szCs w:val="24"/>
        </w:rPr>
        <w:t>Edgar Allan Poe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 – who has been evicted from Mrs. Ball’s establishment to make room for legislators. They bemoan the anti-intellectualism of the time. (</w:t>
      </w:r>
      <w:r w:rsidRPr="00C52819">
        <w:rPr>
          <w:rFonts w:ascii="Times New Roman" w:eastAsia="Times New Roman" w:hAnsi="Times New Roman" w:cs="Times New Roman"/>
          <w:i/>
          <w:iCs/>
          <w:sz w:val="24"/>
          <w:szCs w:val="24"/>
        </w:rPr>
        <w:t>“The Bitter End”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47E6B59" w14:textId="77777777" w:rsidR="00C52819" w:rsidRPr="00C52819" w:rsidRDefault="00C52819" w:rsidP="00C52819">
      <w:pPr>
        <w:spacing w:before="240" w:line="235" w:lineRule="atLeast"/>
        <w:rPr>
          <w:rFonts w:ascii="Calibri" w:eastAsia="Times New Roman" w:hAnsi="Calibri" w:cs="Calibri"/>
        </w:rPr>
      </w:pPr>
      <w:r w:rsidRPr="00C52819">
        <w:rPr>
          <w:rFonts w:ascii="Times New Roman" w:eastAsia="Times New Roman" w:hAnsi="Times New Roman" w:cs="Times New Roman"/>
          <w:sz w:val="24"/>
          <w:szCs w:val="24"/>
        </w:rPr>
        <w:t>The moneyed Whigs want Crockett as their presidential candidate. (</w:t>
      </w:r>
      <w:r w:rsidRPr="00C52819">
        <w:rPr>
          <w:rFonts w:ascii="Times New Roman" w:eastAsia="Times New Roman" w:hAnsi="Times New Roman" w:cs="Times New Roman"/>
          <w:i/>
          <w:iCs/>
          <w:sz w:val="24"/>
          <w:szCs w:val="24"/>
        </w:rPr>
        <w:t>“The Proper Party”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) But how can they convince The Poor Man’s Friend? Mrs. Brown appeals to Crockett’s vanity and desire to advance in life. (</w:t>
      </w:r>
      <w:r w:rsidRPr="00C52819">
        <w:rPr>
          <w:rFonts w:ascii="Times New Roman" w:eastAsia="Times New Roman" w:hAnsi="Times New Roman" w:cs="Times New Roman"/>
          <w:i/>
          <w:iCs/>
          <w:sz w:val="24"/>
          <w:szCs w:val="24"/>
        </w:rPr>
        <w:t>“The Finer Things”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) He moves to her hotel and joins the Whigs as he evokes his famous motto: “Be sure you're right, then go ahead!” (</w:t>
      </w:r>
      <w:r w:rsidRPr="00C52819">
        <w:rPr>
          <w:rFonts w:ascii="Times New Roman" w:eastAsia="Times New Roman" w:hAnsi="Times New Roman" w:cs="Times New Roman"/>
          <w:i/>
          <w:iCs/>
          <w:sz w:val="24"/>
          <w:szCs w:val="24"/>
        </w:rPr>
        <w:t>“Just Go Ahead”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0E925BA" w14:textId="77777777" w:rsidR="00C52819" w:rsidRPr="00C52819" w:rsidRDefault="00C52819" w:rsidP="00C52819">
      <w:pPr>
        <w:spacing w:before="240" w:line="235" w:lineRule="atLeast"/>
        <w:rPr>
          <w:rFonts w:ascii="Calibri" w:eastAsia="Times New Roman" w:hAnsi="Calibri" w:cs="Calibri"/>
        </w:rPr>
      </w:pPr>
      <w:r w:rsidRPr="00C52819">
        <w:rPr>
          <w:rFonts w:ascii="Times New Roman" w:eastAsia="Times New Roman" w:hAnsi="Times New Roman" w:cs="Times New Roman"/>
          <w:sz w:val="24"/>
          <w:szCs w:val="24"/>
          <w:u w:val="single"/>
        </w:rPr>
        <w:t>Act Two</w:t>
      </w:r>
    </w:p>
    <w:p w14:paraId="5B5915BA" w14:textId="77777777" w:rsidR="00C52819" w:rsidRPr="00C52819" w:rsidRDefault="00C52819" w:rsidP="00C52819">
      <w:pPr>
        <w:spacing w:before="240" w:line="235" w:lineRule="atLeast"/>
        <w:rPr>
          <w:rFonts w:ascii="Calibri" w:eastAsia="Times New Roman" w:hAnsi="Calibri" w:cs="Calibri"/>
        </w:rPr>
      </w:pPr>
      <w:r w:rsidRPr="00C52819">
        <w:rPr>
          <w:rFonts w:ascii="Times New Roman" w:eastAsia="Times New Roman" w:hAnsi="Times New Roman" w:cs="Times New Roman"/>
          <w:sz w:val="24"/>
          <w:szCs w:val="24"/>
        </w:rPr>
        <w:t>Sarah sings a short mournful song (</w:t>
      </w:r>
      <w:r w:rsidRPr="00C52819">
        <w:rPr>
          <w:rFonts w:ascii="Times New Roman" w:eastAsia="Times New Roman" w:hAnsi="Times New Roman" w:cs="Times New Roman"/>
          <w:i/>
          <w:iCs/>
          <w:sz w:val="24"/>
          <w:szCs w:val="24"/>
        </w:rPr>
        <w:t>“Sarah’s Song of Hopeless Longing”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) before Anne Royall and the Whig Party sweep Crockett up into a frenetic political tour. (</w:t>
      </w:r>
      <w:r w:rsidRPr="00C52819">
        <w:rPr>
          <w:rFonts w:ascii="Times New Roman" w:eastAsia="Times New Roman" w:hAnsi="Times New Roman" w:cs="Times New Roman"/>
          <w:i/>
          <w:iCs/>
          <w:sz w:val="24"/>
          <w:szCs w:val="24"/>
        </w:rPr>
        <w:t>“Davy Crockett’s Tour to the North and Down East”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) The frontiersman also discovers the power of industry. (</w:t>
      </w:r>
      <w:r w:rsidRPr="00C52819">
        <w:rPr>
          <w:rFonts w:ascii="Times New Roman" w:eastAsia="Times New Roman" w:hAnsi="Times New Roman" w:cs="Times New Roman"/>
          <w:i/>
          <w:iCs/>
          <w:sz w:val="24"/>
          <w:szCs w:val="24"/>
        </w:rPr>
        <w:t>“Busy Hands”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)  </w:t>
      </w:r>
    </w:p>
    <w:p w14:paraId="03A37384" w14:textId="77777777" w:rsidR="00C52819" w:rsidRPr="00C52819" w:rsidRDefault="00C52819" w:rsidP="00C52819">
      <w:pPr>
        <w:spacing w:before="240" w:line="235" w:lineRule="atLeast"/>
        <w:rPr>
          <w:rFonts w:ascii="Calibri" w:eastAsia="Times New Roman" w:hAnsi="Calibri" w:cs="Calibri"/>
        </w:rPr>
      </w:pPr>
      <w:r w:rsidRPr="00C52819">
        <w:rPr>
          <w:rFonts w:ascii="Times New Roman" w:eastAsia="Times New Roman" w:hAnsi="Times New Roman" w:cs="Times New Roman"/>
          <w:sz w:val="24"/>
          <w:szCs w:val="24"/>
        </w:rPr>
        <w:t>Mrs. Ball and Mrs. Brown’s feud continues. Anne Royall chides them both for seeking to influence politics from behind the scenes. (</w:t>
      </w:r>
      <w:r w:rsidRPr="00C52819">
        <w:rPr>
          <w:rFonts w:ascii="Times New Roman" w:eastAsia="Times New Roman" w:hAnsi="Times New Roman" w:cs="Times New Roman"/>
          <w:i/>
          <w:iCs/>
          <w:sz w:val="24"/>
          <w:szCs w:val="24"/>
        </w:rPr>
        <w:t>“A Song About Power”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093347E" w14:textId="77777777" w:rsidR="00C52819" w:rsidRPr="00C52819" w:rsidRDefault="00C52819" w:rsidP="00C52819">
      <w:pPr>
        <w:spacing w:before="240" w:line="235" w:lineRule="atLeast"/>
        <w:rPr>
          <w:rFonts w:ascii="Calibri" w:eastAsia="Times New Roman" w:hAnsi="Calibri" w:cs="Calibri"/>
        </w:rPr>
      </w:pPr>
      <w:r w:rsidRPr="00C52819">
        <w:rPr>
          <w:rFonts w:ascii="Times New Roman" w:eastAsia="Times New Roman" w:hAnsi="Times New Roman" w:cs="Times New Roman"/>
          <w:sz w:val="24"/>
          <w:szCs w:val="24"/>
        </w:rPr>
        <w:t>The Democrats scheme to defeat Crockett. </w:t>
      </w:r>
      <w:r w:rsidRPr="00C52819">
        <w:rPr>
          <w:rFonts w:ascii="Times New Roman" w:eastAsia="Times New Roman" w:hAnsi="Times New Roman" w:cs="Times New Roman"/>
          <w:b/>
          <w:bCs/>
          <w:sz w:val="24"/>
          <w:szCs w:val="24"/>
        </w:rPr>
        <w:t>Lead Democrat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 advocates chicanery (</w:t>
      </w:r>
      <w:r w:rsidRPr="00C52819">
        <w:rPr>
          <w:rFonts w:ascii="Times New Roman" w:eastAsia="Times New Roman" w:hAnsi="Times New Roman" w:cs="Times New Roman"/>
          <w:i/>
          <w:iCs/>
          <w:sz w:val="24"/>
          <w:szCs w:val="24"/>
        </w:rPr>
        <w:t>“Hickory Dockery”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). </w:t>
      </w:r>
      <w:r w:rsidRPr="00C52819">
        <w:rPr>
          <w:rFonts w:ascii="Times New Roman" w:eastAsia="Times New Roman" w:hAnsi="Times New Roman" w:cs="Times New Roman"/>
          <w:b/>
          <w:bCs/>
          <w:sz w:val="24"/>
          <w:szCs w:val="24"/>
        </w:rPr>
        <w:t>Adam Huntsman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 – a lawyer who lost his leg in war – volunteers to run against Crockett. (</w:t>
      </w:r>
      <w:r w:rsidRPr="00C52819">
        <w:rPr>
          <w:rFonts w:ascii="Times New Roman" w:eastAsia="Times New Roman" w:hAnsi="Times New Roman" w:cs="Times New Roman"/>
          <w:i/>
          <w:iCs/>
          <w:sz w:val="24"/>
          <w:szCs w:val="24"/>
        </w:rPr>
        <w:t>“Down A Peg”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A519FB1" w14:textId="77777777" w:rsidR="00C52819" w:rsidRPr="00C52819" w:rsidRDefault="00C52819" w:rsidP="00C52819">
      <w:pPr>
        <w:spacing w:before="240" w:line="235" w:lineRule="atLeast"/>
        <w:rPr>
          <w:rFonts w:ascii="Calibri" w:eastAsia="Times New Roman" w:hAnsi="Calibri" w:cs="Calibri"/>
        </w:rPr>
      </w:pPr>
      <w:r w:rsidRPr="00C52819">
        <w:rPr>
          <w:rFonts w:ascii="Times New Roman" w:eastAsia="Times New Roman" w:hAnsi="Times New Roman" w:cs="Times New Roman"/>
          <w:sz w:val="24"/>
          <w:szCs w:val="24"/>
        </w:rPr>
        <w:lastRenderedPageBreak/>
        <w:t>Edgar Allan Poe’s return to town unleashes more tumult. He seeks high minded journalism (</w:t>
      </w:r>
      <w:r w:rsidRPr="00C52819">
        <w:rPr>
          <w:rFonts w:ascii="Times New Roman" w:eastAsia="Times New Roman" w:hAnsi="Times New Roman" w:cs="Times New Roman"/>
          <w:i/>
          <w:iCs/>
          <w:sz w:val="24"/>
          <w:szCs w:val="24"/>
        </w:rPr>
        <w:t>“Poison Pens”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), but Crockett uses Poe’s negative review of his book as target practice. (</w:t>
      </w:r>
      <w:r w:rsidRPr="00C52819">
        <w:rPr>
          <w:rFonts w:ascii="Times New Roman" w:eastAsia="Times New Roman" w:hAnsi="Times New Roman" w:cs="Times New Roman"/>
          <w:i/>
          <w:iCs/>
          <w:sz w:val="24"/>
          <w:szCs w:val="24"/>
        </w:rPr>
        <w:t>“The Betsy Song”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867FB94" w14:textId="77777777" w:rsidR="00C52819" w:rsidRPr="00C52819" w:rsidRDefault="00C52819" w:rsidP="00C52819">
      <w:pPr>
        <w:spacing w:before="240" w:line="235" w:lineRule="atLeast"/>
        <w:rPr>
          <w:rFonts w:ascii="Calibri" w:eastAsia="Times New Roman" w:hAnsi="Calibri" w:cs="Calibri"/>
        </w:rPr>
      </w:pPr>
      <w:r w:rsidRPr="00C52819">
        <w:rPr>
          <w:rFonts w:ascii="Times New Roman" w:eastAsia="Times New Roman" w:hAnsi="Times New Roman" w:cs="Times New Roman"/>
          <w:sz w:val="24"/>
          <w:szCs w:val="24"/>
        </w:rPr>
        <w:t>The Whigs commission a portrait of Crockett with a stuffed </w:t>
      </w:r>
      <w:r w:rsidRPr="00C52819">
        <w:rPr>
          <w:rFonts w:ascii="Times New Roman" w:eastAsia="Times New Roman" w:hAnsi="Times New Roman" w:cs="Times New Roman"/>
          <w:b/>
          <w:bCs/>
          <w:sz w:val="24"/>
          <w:szCs w:val="24"/>
        </w:rPr>
        <w:t>Bear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. When Crockett falls asleep, the Bear becomes his nightmare. (</w:t>
      </w:r>
      <w:r w:rsidRPr="00C52819">
        <w:rPr>
          <w:rFonts w:ascii="Times New Roman" w:eastAsia="Times New Roman" w:hAnsi="Times New Roman" w:cs="Times New Roman"/>
          <w:i/>
          <w:iCs/>
          <w:sz w:val="24"/>
          <w:szCs w:val="24"/>
        </w:rPr>
        <w:t>“A Bear’s Life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82B3208" w14:textId="77777777" w:rsidR="00C52819" w:rsidRPr="00C52819" w:rsidRDefault="00C52819" w:rsidP="00C52819">
      <w:pPr>
        <w:spacing w:before="240" w:line="235" w:lineRule="atLeast"/>
        <w:rPr>
          <w:rFonts w:ascii="Calibri" w:eastAsia="Times New Roman" w:hAnsi="Calibri" w:cs="Calibri"/>
        </w:rPr>
      </w:pPr>
      <w:r w:rsidRPr="00C52819">
        <w:rPr>
          <w:rFonts w:ascii="Times New Roman" w:eastAsia="Times New Roman" w:hAnsi="Times New Roman" w:cs="Times New Roman"/>
          <w:sz w:val="24"/>
          <w:szCs w:val="24"/>
        </w:rPr>
        <w:t>On the day the votes arrive back in Washington City, Mrs. Ball tries to pluck his conscience. (</w:t>
      </w:r>
      <w:r w:rsidRPr="00C52819">
        <w:rPr>
          <w:rFonts w:ascii="Times New Roman" w:eastAsia="Times New Roman" w:hAnsi="Times New Roman" w:cs="Times New Roman"/>
          <w:i/>
          <w:iCs/>
          <w:sz w:val="24"/>
          <w:szCs w:val="24"/>
        </w:rPr>
        <w:t>“I Don’t Need You”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C2B51DF" w14:textId="77777777" w:rsidR="00C52819" w:rsidRPr="00C52819" w:rsidRDefault="00C52819" w:rsidP="00C52819">
      <w:pPr>
        <w:spacing w:before="240" w:line="235" w:lineRule="atLeast"/>
        <w:rPr>
          <w:rFonts w:ascii="Calibri" w:eastAsia="Times New Roman" w:hAnsi="Calibri" w:cs="Calibri"/>
        </w:rPr>
      </w:pPr>
      <w:r w:rsidRPr="00C52819">
        <w:rPr>
          <w:rFonts w:ascii="Times New Roman" w:eastAsia="Times New Roman" w:hAnsi="Times New Roman" w:cs="Times New Roman"/>
          <w:sz w:val="24"/>
          <w:szCs w:val="24"/>
        </w:rPr>
        <w:t>When all the ballot tally is announced, Crockett loses. (</w:t>
      </w:r>
      <w:r w:rsidRPr="00C52819">
        <w:rPr>
          <w:rFonts w:ascii="Times New Roman" w:eastAsia="Times New Roman" w:hAnsi="Times New Roman" w:cs="Times New Roman"/>
          <w:i/>
          <w:iCs/>
          <w:sz w:val="24"/>
          <w:szCs w:val="24"/>
        </w:rPr>
        <w:t>“The Song of the Great Licking”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) He takes leave of Washington for a new life in Texas with a farewell song (</w:t>
      </w:r>
      <w:r w:rsidRPr="00C52819">
        <w:rPr>
          <w:rFonts w:ascii="Times New Roman" w:eastAsia="Times New Roman" w:hAnsi="Times New Roman" w:cs="Times New Roman"/>
          <w:i/>
          <w:iCs/>
          <w:sz w:val="24"/>
          <w:szCs w:val="24"/>
        </w:rPr>
        <w:t>Hell or Texas</w:t>
      </w:r>
      <w:r w:rsidRPr="00C52819">
        <w:rPr>
          <w:rFonts w:ascii="Times New Roman" w:eastAsia="Times New Roman" w:hAnsi="Times New Roman" w:cs="Times New Roman"/>
          <w:sz w:val="24"/>
          <w:szCs w:val="24"/>
        </w:rPr>
        <w:t>”).</w:t>
      </w:r>
    </w:p>
    <w:p w14:paraId="4A00B4FA" w14:textId="6A4FB120" w:rsidR="00626647" w:rsidRPr="00C52819" w:rsidRDefault="00626647" w:rsidP="00C52819"/>
    <w:sectPr w:rsidR="00626647" w:rsidRPr="00C52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58"/>
    <w:rsid w:val="00003BF8"/>
    <w:rsid w:val="00065B70"/>
    <w:rsid w:val="00126E44"/>
    <w:rsid w:val="001E399B"/>
    <w:rsid w:val="002816A6"/>
    <w:rsid w:val="002A5E92"/>
    <w:rsid w:val="003F4443"/>
    <w:rsid w:val="004937D1"/>
    <w:rsid w:val="00501904"/>
    <w:rsid w:val="00626647"/>
    <w:rsid w:val="00690C58"/>
    <w:rsid w:val="00746CD2"/>
    <w:rsid w:val="009802D5"/>
    <w:rsid w:val="00A213AA"/>
    <w:rsid w:val="00AB599E"/>
    <w:rsid w:val="00C0320E"/>
    <w:rsid w:val="00C52819"/>
    <w:rsid w:val="00D63EB0"/>
    <w:rsid w:val="00E061AC"/>
    <w:rsid w:val="00F4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B586B"/>
  <w15:chartTrackingRefBased/>
  <w15:docId w15:val="{347C30B3-29B3-49B8-95E3-0ECF828C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RTB</dc:creator>
  <cp:keywords/>
  <dc:description/>
  <cp:lastModifiedBy>Richard Byrne</cp:lastModifiedBy>
  <cp:revision>4</cp:revision>
  <dcterms:created xsi:type="dcterms:W3CDTF">2025-11-26T17:22:00Z</dcterms:created>
  <dcterms:modified xsi:type="dcterms:W3CDTF">2026-01-03T22:22:00Z</dcterms:modified>
</cp:coreProperties>
</file>